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6E57F" w14:textId="77777777" w:rsidR="00974A8D" w:rsidRPr="00F11C58" w:rsidRDefault="00974A8D" w:rsidP="00042A1B"/>
    <w:p w14:paraId="1BFEEAE4" w14:textId="77777777" w:rsidR="005B4090" w:rsidRPr="00DE6533" w:rsidRDefault="00042A1B" w:rsidP="00974A8D">
      <w:pPr>
        <w:pStyle w:val="j16"/>
        <w:textAlignment w:val="baseline"/>
      </w:pPr>
      <w:r w:rsidRPr="00F11C58">
        <w:rPr>
          <w:lang w:val="en-US"/>
        </w:rPr>
        <w:t> </w:t>
      </w:r>
    </w:p>
    <w:p w14:paraId="1D85F7AF" w14:textId="77777777" w:rsidR="005B4090" w:rsidRPr="00DE6533" w:rsidRDefault="005B4090" w:rsidP="00974A8D">
      <w:pPr>
        <w:pStyle w:val="j16"/>
        <w:textAlignment w:val="baseline"/>
      </w:pPr>
    </w:p>
    <w:tbl>
      <w:tblPr>
        <w:tblW w:w="500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058"/>
        <w:gridCol w:w="4758"/>
        <w:gridCol w:w="3172"/>
        <w:gridCol w:w="2394"/>
        <w:gridCol w:w="3160"/>
        <w:gridCol w:w="13"/>
      </w:tblGrid>
      <w:tr w:rsidR="008340DE" w:rsidRPr="000E0A55" w14:paraId="363E65D1" w14:textId="77777777" w:rsidTr="005D7A47">
        <w:trPr>
          <w:gridAfter w:val="1"/>
          <w:wAfter w:w="13" w:type="dxa"/>
          <w:trHeight w:val="270"/>
          <w:tblHeader/>
        </w:trPr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BB9A9" w14:textId="77777777" w:rsidR="008340DE" w:rsidRPr="000E0A55" w:rsidRDefault="008340DE" w:rsidP="005B4090">
            <w:pPr>
              <w:jc w:val="center"/>
              <w:rPr>
                <w:b/>
              </w:rPr>
            </w:pPr>
            <w:r w:rsidRPr="000E0A55">
              <w:rPr>
                <w:b/>
              </w:rPr>
              <w:t>Номер по порядку</w:t>
            </w:r>
          </w:p>
        </w:tc>
        <w:tc>
          <w:tcPr>
            <w:tcW w:w="475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E4E01" w14:textId="77777777" w:rsidR="008340DE" w:rsidRPr="000E0A55" w:rsidRDefault="008340DE" w:rsidP="005B4090">
            <w:pPr>
              <w:jc w:val="center"/>
              <w:rPr>
                <w:b/>
              </w:rPr>
            </w:pPr>
            <w:r w:rsidRPr="000E0A55">
              <w:rPr>
                <w:b/>
              </w:rPr>
              <w:t>Наименование, характеристика</w:t>
            </w:r>
          </w:p>
        </w:tc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4C64" w14:textId="77777777" w:rsidR="008340DE" w:rsidRPr="000E0A55" w:rsidRDefault="008340DE" w:rsidP="005B4090">
            <w:pPr>
              <w:jc w:val="center"/>
              <w:rPr>
                <w:b/>
              </w:rPr>
            </w:pPr>
            <w:r w:rsidRPr="000E0A55">
              <w:rPr>
                <w:b/>
              </w:rPr>
              <w:t>Дата приобретения (доступа для использования)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4B81" w14:textId="77777777" w:rsidR="008340DE" w:rsidRPr="000E0A55" w:rsidRDefault="008340DE" w:rsidP="005B4090">
            <w:pPr>
              <w:jc w:val="center"/>
              <w:rPr>
                <w:b/>
              </w:rPr>
            </w:pPr>
            <w:r w:rsidRPr="000E0A55">
              <w:rPr>
                <w:b/>
              </w:rPr>
              <w:t>Итоговая рыночная стоимость, тенге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7007" w14:textId="77777777" w:rsidR="008340DE" w:rsidRPr="000E0A55" w:rsidRDefault="008340DE" w:rsidP="008340DE">
            <w:pPr>
              <w:spacing w:after="160" w:line="259" w:lineRule="auto"/>
              <w:jc w:val="center"/>
              <w:rPr>
                <w:b/>
              </w:rPr>
            </w:pPr>
          </w:p>
          <w:p w14:paraId="05F5800F" w14:textId="77777777" w:rsidR="008340DE" w:rsidRPr="000E0A55" w:rsidRDefault="008340DE" w:rsidP="008340DE">
            <w:pPr>
              <w:spacing w:after="160" w:line="259" w:lineRule="auto"/>
              <w:jc w:val="center"/>
            </w:pPr>
            <w:r w:rsidRPr="000E0A55">
              <w:rPr>
                <w:b/>
              </w:rPr>
              <w:t>Инвентарный номер</w:t>
            </w:r>
          </w:p>
        </w:tc>
      </w:tr>
      <w:tr w:rsidR="008340DE" w:rsidRPr="000E0A55" w14:paraId="2A5A7962" w14:textId="77777777" w:rsidTr="005D7A47">
        <w:trPr>
          <w:trHeight w:val="270"/>
        </w:trPr>
        <w:tc>
          <w:tcPr>
            <w:tcW w:w="1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4CD66" w14:textId="77777777" w:rsidR="008340DE" w:rsidRPr="000E0A55" w:rsidRDefault="008340DE" w:rsidP="005B4090">
            <w:pPr>
              <w:jc w:val="center"/>
              <w:rPr>
                <w:b/>
              </w:rPr>
            </w:pPr>
            <w:r w:rsidRPr="000E0A55">
              <w:rPr>
                <w:b/>
              </w:rPr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7B61" w14:textId="77777777" w:rsidR="008340DE" w:rsidRPr="000E0A55" w:rsidRDefault="008340DE" w:rsidP="005B4090">
            <w:pPr>
              <w:jc w:val="center"/>
              <w:rPr>
                <w:b/>
              </w:rPr>
            </w:pPr>
            <w:r w:rsidRPr="000E0A55">
              <w:rPr>
                <w:b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1E9FD" w14:textId="77777777" w:rsidR="008340DE" w:rsidRPr="000E0A55" w:rsidRDefault="008340DE" w:rsidP="005B4090">
            <w:pPr>
              <w:jc w:val="center"/>
              <w:rPr>
                <w:b/>
              </w:rPr>
            </w:pPr>
            <w:r w:rsidRPr="000E0A55">
              <w:rPr>
                <w:b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8021" w14:textId="77777777" w:rsidR="008340DE" w:rsidRPr="000E0A55" w:rsidRDefault="008340DE" w:rsidP="005B4090">
            <w:pPr>
              <w:jc w:val="center"/>
              <w:rPr>
                <w:b/>
              </w:rPr>
            </w:pPr>
            <w:r w:rsidRPr="000E0A55">
              <w:rPr>
                <w:b/>
              </w:rPr>
              <w:t>8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3725" w14:textId="77777777" w:rsidR="008340DE" w:rsidRPr="000E0A55" w:rsidRDefault="008340DE" w:rsidP="005B4090">
            <w:pPr>
              <w:jc w:val="center"/>
              <w:rPr>
                <w:b/>
              </w:rPr>
            </w:pPr>
            <w:r w:rsidRPr="000E0A55">
              <w:rPr>
                <w:b/>
              </w:rPr>
              <w:t>10</w:t>
            </w:r>
          </w:p>
        </w:tc>
      </w:tr>
      <w:tr w:rsidR="000E0A55" w:rsidRPr="000E0A55" w14:paraId="32706305" w14:textId="77777777" w:rsidTr="006443CE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7080" w14:textId="4233A945" w:rsidR="000E0A55" w:rsidRPr="000E0A55" w:rsidRDefault="000E0A55" w:rsidP="000E0A55">
            <w:pPr>
              <w:jc w:val="center"/>
            </w:pPr>
            <w:r w:rsidRPr="000E0A55">
              <w:t>1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DEC7" w14:textId="6DE0E0D2" w:rsidR="000E0A55" w:rsidRPr="000E0A55" w:rsidRDefault="000E0A55" w:rsidP="000E0A55">
            <w:pPr>
              <w:jc w:val="center"/>
              <w:rPr>
                <w:color w:val="auto"/>
              </w:rPr>
            </w:pPr>
            <w:proofErr w:type="spellStart"/>
            <w:r w:rsidRPr="000E0A55">
              <w:t>Ресепшн</w:t>
            </w:r>
            <w:proofErr w:type="spellEnd"/>
            <w:r w:rsidRPr="000E0A55">
              <w:t xml:space="preserve"> для приемной (стол полукруглый)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50EF" w14:textId="66EF0DD1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rPr>
                <w:rStyle w:val="j21"/>
                <w:color w:val="auto"/>
              </w:rPr>
              <w:t>28.02.2014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B618" w14:textId="6F260AE2" w:rsidR="000E0A55" w:rsidRPr="000E0A55" w:rsidRDefault="000E0A55" w:rsidP="000E0A55">
            <w:pPr>
              <w:jc w:val="center"/>
              <w:rPr>
                <w:color w:val="auto"/>
                <w:lang w:val="en-US"/>
              </w:rPr>
            </w:pPr>
            <w:r w:rsidRPr="000E0A55">
              <w:rPr>
                <w:color w:val="auto"/>
                <w:lang w:val="en-US"/>
              </w:rPr>
              <w:t>16 520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8551" w14:textId="336A9068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rPr>
                <w:rStyle w:val="j21"/>
                <w:color w:val="auto"/>
              </w:rPr>
              <w:t xml:space="preserve">AKM000000260 </w:t>
            </w:r>
          </w:p>
        </w:tc>
      </w:tr>
      <w:tr w:rsidR="000E0A55" w:rsidRPr="000E0A55" w14:paraId="5F29D7BF" w14:textId="77777777" w:rsidTr="00076780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3948E" w14:textId="1B5DFC72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2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C7FA" w14:textId="671DDC63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Стол для ЦОП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AB18" w14:textId="7BF201D5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01.10.2013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996C" w14:textId="2406774C" w:rsidR="000E0A55" w:rsidRPr="000E0A55" w:rsidRDefault="000E0A55" w:rsidP="000E0A55">
            <w:pPr>
              <w:jc w:val="center"/>
              <w:rPr>
                <w:color w:val="auto"/>
                <w:lang w:val="en-US"/>
              </w:rPr>
            </w:pPr>
            <w:r w:rsidRPr="000E0A55">
              <w:rPr>
                <w:color w:val="auto"/>
                <w:lang w:val="en-US"/>
              </w:rPr>
              <w:t>1 397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BF0A" w14:textId="1A32B2D9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rPr>
                <w:rStyle w:val="j21"/>
                <w:color w:val="auto"/>
              </w:rPr>
              <w:t>AKM000000065</w:t>
            </w:r>
          </w:p>
        </w:tc>
      </w:tr>
      <w:tr w:rsidR="000E0A55" w:rsidRPr="000E0A55" w14:paraId="32597659" w14:textId="77777777" w:rsidTr="00916EB7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4F175" w14:textId="7FAA539D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3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D7F6" w14:textId="7F9CA4CB" w:rsidR="000E0A55" w:rsidRPr="000E0A55" w:rsidRDefault="000E0A55" w:rsidP="000E0A55">
            <w:pPr>
              <w:jc w:val="center"/>
            </w:pPr>
            <w:r w:rsidRPr="000E0A55">
              <w:t>Стол для ЦОП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FCFE" w14:textId="0E3D52B3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01.10.2013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2633A" w14:textId="419E789C" w:rsidR="000E0A55" w:rsidRPr="000E0A55" w:rsidRDefault="000E0A55" w:rsidP="000E0A55">
            <w:pPr>
              <w:jc w:val="center"/>
            </w:pPr>
            <w:r w:rsidRPr="000E0A55">
              <w:rPr>
                <w:color w:val="auto"/>
                <w:lang w:val="en-US"/>
              </w:rPr>
              <w:t>1 397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A8CB" w14:textId="2603EE7C" w:rsidR="000E0A55" w:rsidRPr="000E0A55" w:rsidRDefault="000E0A55" w:rsidP="000E0A55">
            <w:pPr>
              <w:jc w:val="center"/>
            </w:pPr>
            <w:r w:rsidRPr="000E0A55">
              <w:rPr>
                <w:rStyle w:val="j21"/>
                <w:color w:val="auto"/>
              </w:rPr>
              <w:t>AKM000000069</w:t>
            </w:r>
          </w:p>
        </w:tc>
      </w:tr>
      <w:tr w:rsidR="000E0A55" w:rsidRPr="000E0A55" w14:paraId="16CD9B3E" w14:textId="77777777" w:rsidTr="00916EB7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8882E" w14:textId="4456A2B3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4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2773" w14:textId="376AEFFD" w:rsidR="000E0A55" w:rsidRPr="000E0A55" w:rsidRDefault="000E0A55" w:rsidP="000E0A55">
            <w:pPr>
              <w:jc w:val="center"/>
            </w:pPr>
            <w:r w:rsidRPr="000E0A55">
              <w:t>Стол для ЦОП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3F58" w14:textId="619A5C7D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01.10.2013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DE145" w14:textId="7785D3B5" w:rsidR="000E0A55" w:rsidRPr="000E0A55" w:rsidRDefault="000E0A55" w:rsidP="000E0A55">
            <w:pPr>
              <w:jc w:val="center"/>
            </w:pPr>
            <w:r w:rsidRPr="000E0A55">
              <w:rPr>
                <w:color w:val="auto"/>
                <w:lang w:val="en-US"/>
              </w:rPr>
              <w:t>1 397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E6C9" w14:textId="7FE0DD5A" w:rsidR="000E0A55" w:rsidRPr="000E0A55" w:rsidRDefault="000E0A55" w:rsidP="000E0A55">
            <w:pPr>
              <w:jc w:val="center"/>
            </w:pPr>
            <w:r w:rsidRPr="000E0A55">
              <w:rPr>
                <w:rStyle w:val="j21"/>
                <w:color w:val="auto"/>
              </w:rPr>
              <w:t>AKM000000072</w:t>
            </w:r>
          </w:p>
        </w:tc>
      </w:tr>
      <w:tr w:rsidR="000E0A55" w:rsidRPr="000E0A55" w14:paraId="7359A499" w14:textId="77777777" w:rsidTr="00916EB7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660A6" w14:textId="4AAC7FD3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5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9CB2" w14:textId="1C859AA6" w:rsidR="000E0A55" w:rsidRPr="000E0A55" w:rsidRDefault="000E0A55" w:rsidP="000E0A55">
            <w:pPr>
              <w:jc w:val="center"/>
            </w:pPr>
            <w:r w:rsidRPr="000E0A55">
              <w:t>Стол для ЦОП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0AB7" w14:textId="79DB21D7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01.10.2013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F534" w14:textId="6417BB31" w:rsidR="000E0A55" w:rsidRPr="000E0A55" w:rsidRDefault="000E0A55" w:rsidP="000E0A55">
            <w:pPr>
              <w:jc w:val="center"/>
            </w:pPr>
            <w:r w:rsidRPr="000E0A55">
              <w:rPr>
                <w:color w:val="auto"/>
                <w:lang w:val="en-US"/>
              </w:rPr>
              <w:t>1 397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CD37" w14:textId="7098C722" w:rsidR="000E0A55" w:rsidRPr="000E0A55" w:rsidRDefault="000E0A55" w:rsidP="000E0A55">
            <w:pPr>
              <w:jc w:val="center"/>
            </w:pPr>
            <w:r w:rsidRPr="000E0A55">
              <w:rPr>
                <w:rStyle w:val="j21"/>
                <w:color w:val="auto"/>
              </w:rPr>
              <w:t>AKM000000073</w:t>
            </w:r>
          </w:p>
        </w:tc>
      </w:tr>
      <w:tr w:rsidR="000E0A55" w:rsidRPr="000E0A55" w14:paraId="06C40FCF" w14:textId="77777777" w:rsidTr="00916EB7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C77E5" w14:textId="56B0907A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6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5ED6" w14:textId="4C8A8EB2" w:rsidR="000E0A55" w:rsidRPr="000E0A55" w:rsidRDefault="000E0A55" w:rsidP="000E0A55">
            <w:pPr>
              <w:jc w:val="center"/>
            </w:pPr>
            <w:r w:rsidRPr="000E0A55">
              <w:t>Стол для ЦОП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1EFF" w14:textId="66AE2DAA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01.10.2013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8DBA7" w14:textId="7D752B20" w:rsidR="000E0A55" w:rsidRPr="000E0A55" w:rsidRDefault="000E0A55" w:rsidP="000E0A55">
            <w:pPr>
              <w:jc w:val="center"/>
            </w:pPr>
            <w:r w:rsidRPr="000E0A55">
              <w:rPr>
                <w:color w:val="auto"/>
                <w:lang w:val="en-US"/>
              </w:rPr>
              <w:t>1 397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664A" w14:textId="301C4822" w:rsidR="000E0A55" w:rsidRPr="000E0A55" w:rsidRDefault="000E0A55" w:rsidP="000E0A55">
            <w:pPr>
              <w:jc w:val="center"/>
            </w:pPr>
            <w:r w:rsidRPr="000E0A55">
              <w:rPr>
                <w:rStyle w:val="j21"/>
                <w:color w:val="auto"/>
              </w:rPr>
              <w:t>AKM000000074</w:t>
            </w:r>
          </w:p>
        </w:tc>
      </w:tr>
      <w:tr w:rsidR="000E0A55" w:rsidRPr="000E0A55" w14:paraId="74855BAD" w14:textId="77777777" w:rsidTr="00076780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F3365" w14:textId="4EA37575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7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7033" w14:textId="7A912BEF" w:rsidR="000E0A55" w:rsidRPr="000E0A55" w:rsidRDefault="000E0A55" w:rsidP="000E0A55">
            <w:pPr>
              <w:jc w:val="center"/>
            </w:pPr>
            <w:proofErr w:type="spellStart"/>
            <w:r w:rsidRPr="000E0A55">
              <w:t>Ресепшн</w:t>
            </w:r>
            <w:proofErr w:type="spellEnd"/>
            <w:r w:rsidRPr="000E0A55">
              <w:t xml:space="preserve"> (стол с </w:t>
            </w:r>
            <w:proofErr w:type="spellStart"/>
            <w:r w:rsidRPr="000E0A55">
              <w:t>прист</w:t>
            </w:r>
            <w:proofErr w:type="spellEnd"/>
            <w:r w:rsidRPr="000E0A55">
              <w:t>) для  ЦОП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2B72" w14:textId="431AB6A3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01.10.2013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82DC" w14:textId="18973CA0" w:rsidR="000E0A55" w:rsidRPr="000E0A55" w:rsidRDefault="000E0A55" w:rsidP="000E0A55">
            <w:pPr>
              <w:jc w:val="center"/>
              <w:rPr>
                <w:lang w:val="en-US"/>
              </w:rPr>
            </w:pPr>
            <w:r w:rsidRPr="000E0A55">
              <w:rPr>
                <w:lang w:val="en-US"/>
              </w:rPr>
              <w:t>11 099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38F2" w14:textId="4807FFAA" w:rsidR="000E0A55" w:rsidRPr="000E0A55" w:rsidRDefault="000E0A55" w:rsidP="000E0A55">
            <w:pPr>
              <w:jc w:val="center"/>
            </w:pPr>
            <w:r w:rsidRPr="000E0A55">
              <w:rPr>
                <w:rStyle w:val="j21"/>
                <w:color w:val="auto"/>
              </w:rPr>
              <w:t>AKM000000088</w:t>
            </w:r>
          </w:p>
        </w:tc>
      </w:tr>
      <w:tr w:rsidR="000E0A55" w:rsidRPr="000E0A55" w14:paraId="32DCB107" w14:textId="77777777" w:rsidTr="006443CE">
        <w:trPr>
          <w:trHeight w:val="25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AEBCB" w14:textId="6FDDDAE0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t>8</w:t>
            </w:r>
          </w:p>
        </w:tc>
        <w:tc>
          <w:tcPr>
            <w:tcW w:w="4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8C9C" w14:textId="2E4F77E5" w:rsidR="000E0A55" w:rsidRPr="000E0A55" w:rsidRDefault="000E0A55" w:rsidP="000E0A55">
            <w:pPr>
              <w:jc w:val="center"/>
            </w:pPr>
            <w:r w:rsidRPr="000E0A55">
              <w:t>Жалюзи вертикальные (опер. зал, 20кв.м.)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098B" w14:textId="72DD69EC" w:rsidR="000E0A55" w:rsidRPr="000E0A55" w:rsidRDefault="000E0A55" w:rsidP="000E0A55">
            <w:pPr>
              <w:jc w:val="center"/>
              <w:rPr>
                <w:color w:val="auto"/>
              </w:rPr>
            </w:pPr>
            <w:r w:rsidRPr="000E0A55">
              <w:rPr>
                <w:rStyle w:val="j21"/>
                <w:color w:val="auto"/>
              </w:rPr>
              <w:t>23.10.2013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27A2" w14:textId="7EE33392" w:rsidR="000E0A55" w:rsidRPr="000E0A55" w:rsidRDefault="000E0A55" w:rsidP="000E0A55">
            <w:pPr>
              <w:jc w:val="center"/>
              <w:rPr>
                <w:lang w:val="en-US"/>
              </w:rPr>
            </w:pPr>
            <w:r w:rsidRPr="000E0A55">
              <w:rPr>
                <w:lang w:val="en-US"/>
              </w:rPr>
              <w:t>2 096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61B8" w14:textId="75E80940" w:rsidR="000E0A55" w:rsidRPr="000E0A55" w:rsidRDefault="000E0A55" w:rsidP="000E0A55">
            <w:pPr>
              <w:jc w:val="center"/>
            </w:pPr>
            <w:r w:rsidRPr="000E0A55">
              <w:rPr>
                <w:rStyle w:val="j21"/>
                <w:color w:val="auto"/>
              </w:rPr>
              <w:t>AKM000000252</w:t>
            </w:r>
          </w:p>
        </w:tc>
      </w:tr>
      <w:tr w:rsidR="007B760B" w:rsidRPr="000E0A55" w14:paraId="3D94F405" w14:textId="77777777" w:rsidTr="00FD56BC">
        <w:trPr>
          <w:trHeight w:val="25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44719" w14:textId="77777777" w:rsidR="007B760B" w:rsidRPr="000E0A55" w:rsidRDefault="007B760B" w:rsidP="007B760B">
            <w:pPr>
              <w:jc w:val="center"/>
              <w:rPr>
                <w:color w:val="auto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7B01" w14:textId="144F72BF" w:rsidR="007B760B" w:rsidRPr="000E0A55" w:rsidRDefault="007B760B" w:rsidP="007B760B">
            <w:pPr>
              <w:jc w:val="center"/>
            </w:pPr>
          </w:p>
        </w:tc>
        <w:tc>
          <w:tcPr>
            <w:tcW w:w="3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37E94" w14:textId="77777777" w:rsidR="007B760B" w:rsidRPr="000E0A55" w:rsidRDefault="007B760B" w:rsidP="007B760B">
            <w:pPr>
              <w:jc w:val="center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A37F" w14:textId="384F1A1E" w:rsidR="007B760B" w:rsidRPr="000E0A55" w:rsidRDefault="000E0A55" w:rsidP="007B760B">
            <w:pPr>
              <w:shd w:val="clear" w:color="auto" w:fill="FFFFFF"/>
              <w:jc w:val="center"/>
              <w:rPr>
                <w:b/>
                <w:bCs/>
                <w:color w:val="auto"/>
                <w:lang w:val="en-US"/>
              </w:rPr>
            </w:pPr>
            <w:r w:rsidRPr="000E0A55">
              <w:rPr>
                <w:b/>
                <w:bCs/>
                <w:color w:val="auto"/>
                <w:lang w:val="en-US"/>
              </w:rPr>
              <w:t>36 700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0DAA" w14:textId="77777777" w:rsidR="007B760B" w:rsidRPr="000E0A55" w:rsidRDefault="007B760B" w:rsidP="007B760B">
            <w:pPr>
              <w:jc w:val="center"/>
              <w:rPr>
                <w:color w:val="auto"/>
              </w:rPr>
            </w:pPr>
          </w:p>
        </w:tc>
      </w:tr>
    </w:tbl>
    <w:p w14:paraId="20E928BD" w14:textId="77777777" w:rsidR="00042A1B" w:rsidRPr="000E0A55" w:rsidRDefault="00042A1B" w:rsidP="001A643E">
      <w:pPr>
        <w:pStyle w:val="j16"/>
        <w:textAlignment w:val="baseline"/>
      </w:pPr>
    </w:p>
    <w:p w14:paraId="7F4E33C7" w14:textId="77777777" w:rsidR="005B0EEC" w:rsidRPr="000E0A55" w:rsidRDefault="005B0EEC" w:rsidP="001A643E">
      <w:pPr>
        <w:pStyle w:val="j16"/>
        <w:textAlignment w:val="baseline"/>
      </w:pPr>
    </w:p>
    <w:p w14:paraId="11D5EFAA" w14:textId="77777777" w:rsidR="005B0EEC" w:rsidRPr="000E0A55" w:rsidRDefault="005B0EEC" w:rsidP="001A643E">
      <w:pPr>
        <w:pStyle w:val="j16"/>
        <w:textAlignment w:val="baseline"/>
      </w:pPr>
      <w:bookmarkStart w:id="0" w:name="_GoBack"/>
      <w:bookmarkEnd w:id="0"/>
    </w:p>
    <w:sectPr w:rsidR="005B0EEC" w:rsidRPr="000E0A55" w:rsidSect="00042A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1B"/>
    <w:rsid w:val="00021BF8"/>
    <w:rsid w:val="00042A1B"/>
    <w:rsid w:val="000629F9"/>
    <w:rsid w:val="000A1709"/>
    <w:rsid w:val="000D0DD5"/>
    <w:rsid w:val="000E0A55"/>
    <w:rsid w:val="0016164E"/>
    <w:rsid w:val="001A643E"/>
    <w:rsid w:val="001E4994"/>
    <w:rsid w:val="00205FA8"/>
    <w:rsid w:val="00324C80"/>
    <w:rsid w:val="0039205E"/>
    <w:rsid w:val="003B12F1"/>
    <w:rsid w:val="003D2937"/>
    <w:rsid w:val="003F6FF2"/>
    <w:rsid w:val="00404A42"/>
    <w:rsid w:val="004F0557"/>
    <w:rsid w:val="0054114A"/>
    <w:rsid w:val="005523E9"/>
    <w:rsid w:val="005B0EEC"/>
    <w:rsid w:val="005B4090"/>
    <w:rsid w:val="005C180E"/>
    <w:rsid w:val="005D7A47"/>
    <w:rsid w:val="00601D65"/>
    <w:rsid w:val="006122D9"/>
    <w:rsid w:val="00637BEA"/>
    <w:rsid w:val="006B78EF"/>
    <w:rsid w:val="006D0BB6"/>
    <w:rsid w:val="006E0DA9"/>
    <w:rsid w:val="00742164"/>
    <w:rsid w:val="007B760B"/>
    <w:rsid w:val="007F0ED8"/>
    <w:rsid w:val="007F5B80"/>
    <w:rsid w:val="00817A3D"/>
    <w:rsid w:val="00823DF0"/>
    <w:rsid w:val="008340DE"/>
    <w:rsid w:val="0089401D"/>
    <w:rsid w:val="008C7D1A"/>
    <w:rsid w:val="00902276"/>
    <w:rsid w:val="00934BB1"/>
    <w:rsid w:val="00974A8D"/>
    <w:rsid w:val="009A3FFC"/>
    <w:rsid w:val="009D01D2"/>
    <w:rsid w:val="00A17C7B"/>
    <w:rsid w:val="00AC33A9"/>
    <w:rsid w:val="00AC4166"/>
    <w:rsid w:val="00B1620A"/>
    <w:rsid w:val="00B47041"/>
    <w:rsid w:val="00C42A7E"/>
    <w:rsid w:val="00CE2F68"/>
    <w:rsid w:val="00D04265"/>
    <w:rsid w:val="00D61C1E"/>
    <w:rsid w:val="00DC7326"/>
    <w:rsid w:val="00DE3FEC"/>
    <w:rsid w:val="00DE6533"/>
    <w:rsid w:val="00DF11A0"/>
    <w:rsid w:val="00E05EF3"/>
    <w:rsid w:val="00E364FD"/>
    <w:rsid w:val="00E63044"/>
    <w:rsid w:val="00F11C58"/>
    <w:rsid w:val="00F41F9E"/>
    <w:rsid w:val="00F554A4"/>
    <w:rsid w:val="00FD56BC"/>
    <w:rsid w:val="00FE0E50"/>
    <w:rsid w:val="00FE70A7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26E7"/>
  <w15:chartTrackingRefBased/>
  <w15:docId w15:val="{5C46B220-3212-479A-B26E-F4B704B4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A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rsid w:val="00042A1B"/>
    <w:rPr>
      <w:color w:val="333399"/>
      <w:u w:val="single"/>
    </w:rPr>
  </w:style>
  <w:style w:type="paragraph" w:styleId="a4">
    <w:name w:val="Normal (Web)"/>
    <w:basedOn w:val="a"/>
    <w:uiPriority w:val="99"/>
    <w:unhideWhenUsed/>
    <w:rsid w:val="00042A1B"/>
    <w:rPr>
      <w:color w:val="auto"/>
    </w:rPr>
  </w:style>
  <w:style w:type="character" w:customStyle="1" w:styleId="s0">
    <w:name w:val="s0"/>
    <w:rsid w:val="00042A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42A1B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rsid w:val="00042A1B"/>
    <w:rPr>
      <w:rFonts w:ascii="Times New Roman" w:hAnsi="Times New Roman" w:cs="Times New Roman" w:hint="default"/>
      <w:color w:val="333399"/>
      <w:u w:val="single"/>
    </w:rPr>
  </w:style>
  <w:style w:type="paragraph" w:customStyle="1" w:styleId="j15">
    <w:name w:val="j15"/>
    <w:basedOn w:val="a"/>
    <w:rsid w:val="00042A1B"/>
    <w:rPr>
      <w:color w:val="auto"/>
    </w:rPr>
  </w:style>
  <w:style w:type="paragraph" w:customStyle="1" w:styleId="j16">
    <w:name w:val="j16"/>
    <w:basedOn w:val="a"/>
    <w:rsid w:val="00042A1B"/>
    <w:rPr>
      <w:color w:val="auto"/>
    </w:rPr>
  </w:style>
  <w:style w:type="paragraph" w:customStyle="1" w:styleId="j17">
    <w:name w:val="j17"/>
    <w:basedOn w:val="a"/>
    <w:rsid w:val="00042A1B"/>
    <w:rPr>
      <w:color w:val="auto"/>
    </w:rPr>
  </w:style>
  <w:style w:type="paragraph" w:customStyle="1" w:styleId="j18">
    <w:name w:val="j18"/>
    <w:basedOn w:val="a"/>
    <w:rsid w:val="00042A1B"/>
    <w:rPr>
      <w:color w:val="auto"/>
    </w:rPr>
  </w:style>
  <w:style w:type="paragraph" w:customStyle="1" w:styleId="j19">
    <w:name w:val="j19"/>
    <w:basedOn w:val="a"/>
    <w:rsid w:val="00042A1B"/>
    <w:rPr>
      <w:color w:val="auto"/>
    </w:rPr>
  </w:style>
  <w:style w:type="paragraph" w:customStyle="1" w:styleId="j110">
    <w:name w:val="j110"/>
    <w:basedOn w:val="a"/>
    <w:rsid w:val="00042A1B"/>
    <w:rPr>
      <w:color w:val="auto"/>
    </w:rPr>
  </w:style>
  <w:style w:type="paragraph" w:customStyle="1" w:styleId="j111">
    <w:name w:val="j111"/>
    <w:basedOn w:val="a"/>
    <w:rsid w:val="00042A1B"/>
    <w:rPr>
      <w:color w:val="auto"/>
    </w:rPr>
  </w:style>
  <w:style w:type="paragraph" w:customStyle="1" w:styleId="j112">
    <w:name w:val="j112"/>
    <w:basedOn w:val="a"/>
    <w:rsid w:val="00042A1B"/>
    <w:rPr>
      <w:color w:val="auto"/>
    </w:rPr>
  </w:style>
  <w:style w:type="paragraph" w:customStyle="1" w:styleId="j113">
    <w:name w:val="j113"/>
    <w:basedOn w:val="a"/>
    <w:rsid w:val="00042A1B"/>
    <w:rPr>
      <w:color w:val="auto"/>
    </w:rPr>
  </w:style>
  <w:style w:type="paragraph" w:customStyle="1" w:styleId="j114">
    <w:name w:val="j114"/>
    <w:basedOn w:val="a"/>
    <w:rsid w:val="00042A1B"/>
    <w:rPr>
      <w:color w:val="auto"/>
    </w:rPr>
  </w:style>
  <w:style w:type="character" w:customStyle="1" w:styleId="j21">
    <w:name w:val="j21"/>
    <w:basedOn w:val="a0"/>
    <w:uiPriority w:val="99"/>
    <w:rsid w:val="00042A1B"/>
  </w:style>
  <w:style w:type="paragraph" w:customStyle="1" w:styleId="j115">
    <w:name w:val="j115"/>
    <w:basedOn w:val="a"/>
    <w:rsid w:val="00042A1B"/>
    <w:rPr>
      <w:color w:val="auto"/>
    </w:rPr>
  </w:style>
  <w:style w:type="paragraph" w:customStyle="1" w:styleId="j116">
    <w:name w:val="j116"/>
    <w:basedOn w:val="a"/>
    <w:rsid w:val="00042A1B"/>
    <w:rPr>
      <w:color w:val="auto"/>
    </w:rPr>
  </w:style>
  <w:style w:type="paragraph" w:customStyle="1" w:styleId="j117">
    <w:name w:val="j117"/>
    <w:basedOn w:val="a"/>
    <w:rsid w:val="00042A1B"/>
    <w:rPr>
      <w:color w:val="auto"/>
    </w:rPr>
  </w:style>
  <w:style w:type="paragraph" w:customStyle="1" w:styleId="j118">
    <w:name w:val="j118"/>
    <w:basedOn w:val="a"/>
    <w:rsid w:val="00042A1B"/>
    <w:rPr>
      <w:color w:val="auto"/>
    </w:rPr>
  </w:style>
  <w:style w:type="paragraph" w:customStyle="1" w:styleId="j13">
    <w:name w:val="j13"/>
    <w:basedOn w:val="a"/>
    <w:rsid w:val="00042A1B"/>
    <w:rPr>
      <w:color w:val="auto"/>
    </w:rPr>
  </w:style>
  <w:style w:type="paragraph" w:customStyle="1" w:styleId="j119">
    <w:name w:val="j119"/>
    <w:basedOn w:val="a"/>
    <w:rsid w:val="00042A1B"/>
    <w:rPr>
      <w:color w:val="auto"/>
    </w:rPr>
  </w:style>
  <w:style w:type="paragraph" w:customStyle="1" w:styleId="j120">
    <w:name w:val="j120"/>
    <w:basedOn w:val="a"/>
    <w:rsid w:val="00042A1B"/>
    <w:rPr>
      <w:color w:val="auto"/>
    </w:rPr>
  </w:style>
  <w:style w:type="character" w:styleId="a5">
    <w:name w:val="Hyperlink"/>
    <w:basedOn w:val="a0"/>
    <w:uiPriority w:val="99"/>
    <w:semiHidden/>
    <w:unhideWhenUsed/>
    <w:rsid w:val="00974A8D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74A8D"/>
    <w:rPr>
      <w:color w:val="954F72"/>
      <w:u w:val="single"/>
    </w:rPr>
  </w:style>
  <w:style w:type="paragraph" w:customStyle="1" w:styleId="xl64">
    <w:name w:val="xl64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5">
    <w:name w:val="xl65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974A8D"/>
    <w:pPr>
      <w:spacing w:before="100" w:beforeAutospacing="1" w:after="100" w:afterAutospacing="1"/>
      <w:jc w:val="center"/>
    </w:pPr>
    <w:rPr>
      <w:color w:val="auto"/>
      <w:sz w:val="20"/>
      <w:szCs w:val="20"/>
    </w:rPr>
  </w:style>
  <w:style w:type="paragraph" w:customStyle="1" w:styleId="xl67">
    <w:name w:val="xl67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69">
    <w:name w:val="xl69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1">
    <w:name w:val="xl71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974A8D"/>
    <w:pP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3">
    <w:name w:val="xl73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974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  <w:sz w:val="20"/>
      <w:szCs w:val="20"/>
    </w:rPr>
  </w:style>
  <w:style w:type="paragraph" w:customStyle="1" w:styleId="xl78">
    <w:name w:val="xl78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974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  <w:sz w:val="20"/>
      <w:szCs w:val="20"/>
    </w:rPr>
  </w:style>
  <w:style w:type="paragraph" w:customStyle="1" w:styleId="xl83">
    <w:name w:val="xl83"/>
    <w:basedOn w:val="a"/>
    <w:rsid w:val="00974A8D"/>
    <w:pPr>
      <w:spacing w:before="100" w:beforeAutospacing="1" w:after="100" w:afterAutospacing="1"/>
      <w:jc w:val="center"/>
    </w:pPr>
    <w:rPr>
      <w:b/>
      <w:bCs/>
      <w:color w:val="auto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E70A7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5C18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180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180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18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180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C180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180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412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5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8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7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2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7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2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5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5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46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251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6C2DF-9402-47F5-85A2-C98F5D27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fund.kz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Токтамысова Шаянбаева</dc:creator>
  <cp:keywords/>
  <dc:description/>
  <cp:lastModifiedBy>Ботагоз Сарсенбаевна Хасенова</cp:lastModifiedBy>
  <cp:revision>8</cp:revision>
  <dcterms:created xsi:type="dcterms:W3CDTF">2022-09-05T06:17:00Z</dcterms:created>
  <dcterms:modified xsi:type="dcterms:W3CDTF">2025-05-12T17:52:00Z</dcterms:modified>
</cp:coreProperties>
</file>